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CB1" w:rsidRDefault="00365CB1" w:rsidP="00DB49C4">
      <w:pPr>
        <w:tabs>
          <w:tab w:val="center" w:pos="1985"/>
          <w:tab w:val="center" w:pos="7088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B49C4">
        <w:rPr>
          <w:rFonts w:ascii="Times New Roman" w:hAnsi="Times New Roman" w:cs="Times New Roman"/>
          <w:b/>
          <w:sz w:val="26"/>
          <w:szCs w:val="26"/>
        </w:rPr>
        <w:t>BỆNH VIỆN NHI TỈNH GIA LAI</w:t>
      </w:r>
      <w:r w:rsidR="00DB49C4">
        <w:rPr>
          <w:rFonts w:ascii="Times New Roman" w:hAnsi="Times New Roman" w:cs="Times New Roman"/>
          <w:b/>
          <w:sz w:val="28"/>
          <w:szCs w:val="28"/>
        </w:rPr>
        <w:tab/>
      </w:r>
      <w:r w:rsidR="00DB49C4" w:rsidRPr="00DB49C4">
        <w:rPr>
          <w:rFonts w:ascii="Times New Roman" w:hAnsi="Times New Roman" w:cs="Times New Roman"/>
          <w:b/>
          <w:sz w:val="26"/>
          <w:szCs w:val="26"/>
        </w:rPr>
        <w:t>CỘNG HOÀ XÃ HỘI CHỦ NGHĨA VIỆT NAM</w:t>
      </w:r>
    </w:p>
    <w:p w:rsidR="00DB49C4" w:rsidRPr="00DB49C4" w:rsidRDefault="00DB49C4" w:rsidP="00DB49C4">
      <w:pPr>
        <w:tabs>
          <w:tab w:val="center" w:pos="1985"/>
          <w:tab w:val="center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AE5EDD">
        <w:rPr>
          <w:rFonts w:ascii="Times New Roman" w:hAnsi="Times New Roman" w:cs="Times New Roman"/>
          <w:sz w:val="26"/>
          <w:szCs w:val="26"/>
        </w:rPr>
        <w:t>ĐƠN VỊ THÔNG TIN THUỐC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AE5EDD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365CB1" w:rsidRPr="00DB49C4" w:rsidRDefault="00267E5D" w:rsidP="00365CB1">
      <w:pPr>
        <w:tabs>
          <w:tab w:val="center" w:pos="19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7C324" wp14:editId="2145FA7F">
                <wp:simplePos x="0" y="0"/>
                <wp:positionH relativeFrom="column">
                  <wp:posOffset>581025</wp:posOffset>
                </wp:positionH>
                <wp:positionV relativeFrom="paragraph">
                  <wp:posOffset>33655</wp:posOffset>
                </wp:positionV>
                <wp:extent cx="1409700" cy="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.75pt,2.65pt" to="156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" strokecolor="#4579b8 [3044]"/>
            </w:pict>
          </mc:Fallback>
        </mc:AlternateContent>
      </w:r>
      <w:r w:rsidR="00DB49C4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5BDB0" wp14:editId="670ADFC7">
                <wp:simplePos x="0" y="0"/>
                <wp:positionH relativeFrom="column">
                  <wp:posOffset>3547745</wp:posOffset>
                </wp:positionH>
                <wp:positionV relativeFrom="paragraph">
                  <wp:posOffset>38100</wp:posOffset>
                </wp:positionV>
                <wp:extent cx="1952625" cy="0"/>
                <wp:effectExtent l="0" t="0" r="952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9.35pt,3pt" to="433.1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" strokecolor="#4579b8 [3044]"/>
            </w:pict>
          </mc:Fallback>
        </mc:AlternateContent>
      </w:r>
      <w:r w:rsidR="00365CB1">
        <w:rPr>
          <w:rFonts w:ascii="Times New Roman" w:hAnsi="Times New Roman" w:cs="Times New Roman"/>
          <w:sz w:val="28"/>
          <w:szCs w:val="28"/>
        </w:rPr>
        <w:tab/>
      </w:r>
    </w:p>
    <w:p w:rsidR="00235305" w:rsidRPr="00D56537" w:rsidRDefault="00DB49C4" w:rsidP="00235305">
      <w:pPr>
        <w:tabs>
          <w:tab w:val="center" w:pos="198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</w:t>
      </w:r>
      <w:r w:rsidR="00613248">
        <w:rPr>
          <w:rFonts w:ascii="Times New Roman" w:hAnsi="Times New Roman" w:cs="Times New Roman"/>
          <w:i/>
          <w:sz w:val="28"/>
          <w:szCs w:val="28"/>
        </w:rPr>
        <w:t xml:space="preserve">Gia lai, ngày      tháng    </w:t>
      </w:r>
      <w:r w:rsidR="00BA0952">
        <w:rPr>
          <w:rFonts w:ascii="Times New Roman" w:hAnsi="Times New Roman" w:cs="Times New Roman"/>
          <w:i/>
          <w:sz w:val="28"/>
          <w:szCs w:val="28"/>
        </w:rPr>
        <w:t>năm 2020</w:t>
      </w:r>
    </w:p>
    <w:p w:rsidR="007358A6" w:rsidRDefault="007358A6" w:rsidP="00DB49C4">
      <w:pPr>
        <w:tabs>
          <w:tab w:val="center" w:pos="1985"/>
        </w:tabs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DB49C4" w:rsidRPr="007358A6" w:rsidRDefault="00365CB1" w:rsidP="00DB49C4">
      <w:pPr>
        <w:tabs>
          <w:tab w:val="center" w:pos="1985"/>
        </w:tabs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7358A6">
        <w:rPr>
          <w:rFonts w:ascii="Times New Roman" w:hAnsi="Times New Roman" w:cs="Times New Roman"/>
          <w:b/>
          <w:sz w:val="36"/>
          <w:szCs w:val="32"/>
        </w:rPr>
        <w:t>DANH MỤC THUỐC</w:t>
      </w:r>
    </w:p>
    <w:p w:rsidR="00B01AD6" w:rsidRPr="007358A6" w:rsidRDefault="00365CB1" w:rsidP="00DB49C4">
      <w:pPr>
        <w:tabs>
          <w:tab w:val="center" w:pos="1985"/>
        </w:tabs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7358A6">
        <w:rPr>
          <w:rFonts w:ascii="Times New Roman" w:hAnsi="Times New Roman" w:cs="Times New Roman"/>
          <w:b/>
          <w:sz w:val="36"/>
          <w:szCs w:val="32"/>
        </w:rPr>
        <w:t xml:space="preserve"> NHÌN GIỐNG NHAU, ĐỌC GIỐNG NHAU</w:t>
      </w:r>
      <w:r w:rsidR="00DB49C4" w:rsidRPr="007358A6">
        <w:rPr>
          <w:rFonts w:ascii="Times New Roman" w:hAnsi="Times New Roman" w:cs="Times New Roman"/>
          <w:b/>
          <w:sz w:val="36"/>
          <w:szCs w:val="32"/>
        </w:rPr>
        <w:t xml:space="preserve"> (LASA)</w:t>
      </w:r>
    </w:p>
    <w:p w:rsidR="001E3B60" w:rsidRDefault="001E3B60" w:rsidP="001E3B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</w:p>
    <w:p w:rsidR="001E3B60" w:rsidRDefault="001E3B60" w:rsidP="001E3B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</w:p>
    <w:p w:rsidR="001E3B60" w:rsidRPr="001E3B60" w:rsidRDefault="00912649" w:rsidP="00735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1E3B60" w:rsidRPr="001E3B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Để tránh nhầm lẫn </w:t>
      </w:r>
      <w:r w:rsidR="007358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trong quá trình cấp phát</w:t>
      </w:r>
      <w:proofErr w:type="gramStart"/>
      <w:r w:rsidR="007358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,kê</w:t>
      </w:r>
      <w:proofErr w:type="gramEnd"/>
      <w:r w:rsidR="007358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đơn</w:t>
      </w:r>
      <w:r w:rsidR="001E3B60" w:rsidRPr="001E3B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thuốc có tên hoạt chất, biệt dược tương tự nhau. Khoa Dược thông báo đến các khoa phòng danh mục thuốc nhìn giống nhau, đọc giống nhau (LASA – look alike sound alike) dựa </w:t>
      </w:r>
      <w:proofErr w:type="gramStart"/>
      <w:r w:rsidR="001E3B60" w:rsidRPr="001E3B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theo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kết quả đấu thầu thuốc năm 2019- 2020</w:t>
      </w:r>
    </w:p>
    <w:p w:rsidR="001E3B60" w:rsidRPr="001E3B60" w:rsidRDefault="001E3B60" w:rsidP="00735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E3B60">
        <w:rPr>
          <w:rFonts w:ascii="Times New Roman" w:eastAsia="Times New Roman" w:hAnsi="Times New Roman" w:cs="Times New Roman"/>
          <w:color w:val="000000"/>
          <w:sz w:val="28"/>
          <w:szCs w:val="28"/>
        </w:rPr>
        <w:t>Để giảm thiếu sai sót gây ra thuốc LASA cần được:</w:t>
      </w:r>
    </w:p>
    <w:p w:rsidR="001E3B60" w:rsidRPr="001E3B60" w:rsidRDefault="001E3B60" w:rsidP="007358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E3B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Kiểm tra cẩn thận trước khi thực hiện y lệnh cho bệnh</w:t>
      </w:r>
      <w:r w:rsidR="009126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nhân (tiêm, truyền, phát thuốc cho bệnh nhân</w:t>
      </w:r>
      <w:proofErr w:type="gramStart"/>
      <w:r w:rsidRPr="001E3B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proofErr w:type="gramEnd"/>
      <w:r w:rsidRPr="001E3B6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1E3B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 Sắp xếp xa nhau (không để cạnh nhau) tại các tủ thuốc trực</w:t>
      </w:r>
    </w:p>
    <w:p w:rsidR="00AE5EDD" w:rsidRDefault="001E3B60" w:rsidP="00735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1E3B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Ghi y lệnh rõ ràng trong hồ sơ bệnh án tránh nhầm lẫn</w:t>
      </w:r>
      <w:r w:rsidRPr="001E3B6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  </w:t>
      </w:r>
    </w:p>
    <w:p w:rsidR="001E3B60" w:rsidRPr="00267E5D" w:rsidRDefault="00AE5EDD" w:rsidP="00267E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shd w:val="clear" w:color="auto" w:fill="FFFFFF"/>
        </w:rPr>
      </w:pPr>
      <w:r w:rsidRPr="00AE5EDD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</w:rPr>
        <w:t>I. Danh mục thuốc nhìn giống nhau</w:t>
      </w:r>
      <w:r w:rsidR="001E3B60" w:rsidRPr="00AE5ED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shd w:val="clear" w:color="auto" w:fill="FFFFFF"/>
        </w:rPr>
        <w:t> </w:t>
      </w:r>
    </w:p>
    <w:tbl>
      <w:tblPr>
        <w:tblStyle w:val="TableGrid"/>
        <w:tblW w:w="9995" w:type="dxa"/>
        <w:tblLayout w:type="fixed"/>
        <w:tblLook w:val="04A0" w:firstRow="1" w:lastRow="0" w:firstColumn="1" w:lastColumn="0" w:noHBand="0" w:noVBand="1"/>
      </w:tblPr>
      <w:tblGrid>
        <w:gridCol w:w="3284"/>
        <w:gridCol w:w="85"/>
        <w:gridCol w:w="3118"/>
        <w:gridCol w:w="223"/>
        <w:gridCol w:w="3179"/>
        <w:gridCol w:w="106"/>
      </w:tblGrid>
      <w:tr w:rsidR="00D765A1" w:rsidTr="00613248">
        <w:trPr>
          <w:gridAfter w:val="1"/>
          <w:wAfter w:w="106" w:type="dxa"/>
        </w:trPr>
        <w:tc>
          <w:tcPr>
            <w:tcW w:w="3369" w:type="dxa"/>
            <w:gridSpan w:val="2"/>
          </w:tcPr>
          <w:p w:rsidR="00491849" w:rsidRDefault="00491849" w:rsidP="009200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Gentami</w:t>
            </w:r>
            <w:r w:rsidR="00D765A1" w:rsidRPr="00491849">
              <w:rPr>
                <w:rFonts w:ascii="Times New Roman" w:hAnsi="Times New Roman" w:cs="Times New Roman"/>
                <w:b/>
                <w:sz w:val="32"/>
                <w:szCs w:val="32"/>
              </w:rPr>
              <w:t>cin</w:t>
            </w:r>
            <w:r w:rsidR="00D765A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D765A1" w:rsidRDefault="00491849" w:rsidP="009200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91849">
              <w:rPr>
                <w:rFonts w:ascii="Times New Roman" w:hAnsi="Times New Roman" w:cs="Times New Roman"/>
                <w:sz w:val="28"/>
                <w:szCs w:val="32"/>
              </w:rPr>
              <w:t xml:space="preserve">Gentamycin sulfat </w:t>
            </w:r>
            <w:r w:rsidR="00D765A1" w:rsidRPr="00491849">
              <w:rPr>
                <w:rFonts w:ascii="Times New Roman" w:hAnsi="Times New Roman" w:cs="Times New Roman"/>
                <w:sz w:val="28"/>
                <w:szCs w:val="32"/>
              </w:rPr>
              <w:t>80mg/2ml</w:t>
            </w:r>
          </w:p>
        </w:tc>
        <w:tc>
          <w:tcPr>
            <w:tcW w:w="3118" w:type="dxa"/>
          </w:tcPr>
          <w:p w:rsidR="000E6E35" w:rsidRPr="000E6E35" w:rsidRDefault="000E6E35" w:rsidP="000E6E3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0"/>
              </w:rPr>
            </w:pPr>
            <w:r w:rsidRPr="000E6E35">
              <w:rPr>
                <w:rFonts w:ascii="Times New Roman" w:hAnsi="Times New Roman" w:cs="Times New Roman"/>
                <w:b/>
                <w:color w:val="000000"/>
                <w:sz w:val="32"/>
                <w:szCs w:val="20"/>
              </w:rPr>
              <w:t>Furosemid</w:t>
            </w:r>
          </w:p>
          <w:p w:rsidR="00D765A1" w:rsidRDefault="000E6E35" w:rsidP="009200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D765A1">
              <w:rPr>
                <w:rFonts w:ascii="Times New Roman" w:hAnsi="Times New Roman" w:cs="Times New Roman"/>
                <w:sz w:val="32"/>
                <w:szCs w:val="32"/>
              </w:rPr>
              <w:t>0mg/2ml</w:t>
            </w:r>
          </w:p>
        </w:tc>
        <w:tc>
          <w:tcPr>
            <w:tcW w:w="3402" w:type="dxa"/>
            <w:gridSpan w:val="2"/>
          </w:tcPr>
          <w:p w:rsidR="00D765A1" w:rsidRDefault="00D765A1" w:rsidP="009200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Vitamin K1</w:t>
            </w:r>
          </w:p>
          <w:p w:rsidR="000E6E35" w:rsidRDefault="000E6E35" w:rsidP="0092006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Phytomenadion 10mg/1ml</w:t>
            </w:r>
          </w:p>
        </w:tc>
      </w:tr>
      <w:tr w:rsidR="00D765A1" w:rsidTr="00613248">
        <w:trPr>
          <w:gridAfter w:val="1"/>
          <w:wAfter w:w="106" w:type="dxa"/>
        </w:trPr>
        <w:tc>
          <w:tcPr>
            <w:tcW w:w="3369" w:type="dxa"/>
            <w:gridSpan w:val="2"/>
          </w:tcPr>
          <w:p w:rsidR="00D765A1" w:rsidRDefault="00D765A1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91A1BA9" wp14:editId="09A40FF1">
                  <wp:extent cx="2076450" cy="3800475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3800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D765A1" w:rsidRDefault="00D765A1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76045974" wp14:editId="1FE8AD3B">
                  <wp:extent cx="1895475" cy="3800475"/>
                  <wp:effectExtent l="0" t="0" r="9525" b="9525"/>
                  <wp:docPr id="11" name="Picture 11" descr="D:\Duc 2019\Chất lượng bệnh viện 2019\Ảnh\22acf7d437cad19488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uc 2019\Chất lượng bệnh viện 2019\Ảnh\22acf7d437cad19488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10" cy="3806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2"/>
          </w:tcPr>
          <w:p w:rsidR="00D765A1" w:rsidRDefault="00D765A1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3C4A6E1A" wp14:editId="0E6EA1BB">
                  <wp:extent cx="2057400" cy="3800475"/>
                  <wp:effectExtent l="0" t="0" r="0" b="9525"/>
                  <wp:docPr id="10" name="Picture 10" descr="D:\Duc 2019\Chất lượng bệnh viện 2019\Ảnh\9773c67d0663e03db9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uc 2019\Chất lượng bệnh viện 2019\Ảnh\9773c67d0663e03db9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302" cy="3798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B9F" w:rsidTr="00613248">
        <w:trPr>
          <w:trHeight w:val="987"/>
        </w:trPr>
        <w:tc>
          <w:tcPr>
            <w:tcW w:w="3284" w:type="dxa"/>
          </w:tcPr>
          <w:p w:rsidR="000A7B9F" w:rsidRPr="00491849" w:rsidRDefault="00491849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91849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Atropin sul</w:t>
            </w:r>
            <w:r w:rsidR="000A7B9F" w:rsidRPr="00491849">
              <w:rPr>
                <w:rFonts w:ascii="Times New Roman" w:hAnsi="Times New Roman" w:cs="Times New Roman"/>
                <w:b/>
                <w:sz w:val="32"/>
                <w:szCs w:val="32"/>
              </w:rPr>
              <w:t>fat</w:t>
            </w:r>
          </w:p>
          <w:p w:rsidR="00491849" w:rsidRPr="00491849" w:rsidRDefault="00491849" w:rsidP="004918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491849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Atropin sulfat 0,25mg/ ml</w:t>
            </w:r>
          </w:p>
        </w:tc>
        <w:tc>
          <w:tcPr>
            <w:tcW w:w="3426" w:type="dxa"/>
            <w:gridSpan w:val="3"/>
          </w:tcPr>
          <w:p w:rsidR="000A7B9F" w:rsidRPr="00491849" w:rsidRDefault="000A7B9F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91849">
              <w:rPr>
                <w:rFonts w:ascii="Times New Roman" w:hAnsi="Times New Roman" w:cs="Times New Roman"/>
                <w:b/>
                <w:sz w:val="32"/>
                <w:szCs w:val="32"/>
              </w:rPr>
              <w:t>Chemacin</w:t>
            </w:r>
          </w:p>
          <w:p w:rsidR="00491849" w:rsidRPr="00491849" w:rsidRDefault="00491849" w:rsidP="004918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491849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Amikacin 500mg/2ml</w:t>
            </w:r>
          </w:p>
        </w:tc>
        <w:tc>
          <w:tcPr>
            <w:tcW w:w="3285" w:type="dxa"/>
            <w:gridSpan w:val="2"/>
          </w:tcPr>
          <w:p w:rsidR="00491849" w:rsidRPr="00491849" w:rsidRDefault="000A7B9F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91849">
              <w:rPr>
                <w:rFonts w:ascii="Times New Roman" w:hAnsi="Times New Roman" w:cs="Times New Roman"/>
                <w:b/>
                <w:sz w:val="32"/>
                <w:szCs w:val="32"/>
              </w:rPr>
              <w:t>Dimedrol</w:t>
            </w:r>
          </w:p>
          <w:p w:rsidR="000A7B9F" w:rsidRPr="00491849" w:rsidRDefault="00491849" w:rsidP="004918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1849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Diphenhydramin10mg/ml</w:t>
            </w:r>
          </w:p>
        </w:tc>
      </w:tr>
      <w:tr w:rsidR="000A7B9F" w:rsidTr="00613248">
        <w:tc>
          <w:tcPr>
            <w:tcW w:w="3284" w:type="dxa"/>
          </w:tcPr>
          <w:p w:rsidR="000A7B9F" w:rsidRDefault="000A7B9F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ECD2822" wp14:editId="6F8957CC">
                  <wp:extent cx="1924050" cy="3952875"/>
                  <wp:effectExtent l="0" t="0" r="0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812" cy="3962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  <w:gridSpan w:val="3"/>
          </w:tcPr>
          <w:p w:rsidR="000A7B9F" w:rsidRDefault="000A7B9F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2FA16D6" wp14:editId="4F4ACE9B">
                  <wp:extent cx="2038350" cy="390525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134" cy="3906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gridSpan w:val="2"/>
          </w:tcPr>
          <w:p w:rsidR="000A7B9F" w:rsidRDefault="000A7B9F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3E4F95D" wp14:editId="023F223B">
                  <wp:extent cx="1933575" cy="3952875"/>
                  <wp:effectExtent l="0" t="0" r="9525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395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65A1" w:rsidRDefault="00D765A1" w:rsidP="00365CB1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323"/>
        <w:gridCol w:w="2466"/>
      </w:tblGrid>
      <w:tr w:rsidR="00150B2A" w:rsidTr="00613248">
        <w:trPr>
          <w:trHeight w:val="1311"/>
        </w:trPr>
        <w:tc>
          <w:tcPr>
            <w:tcW w:w="2376" w:type="dxa"/>
          </w:tcPr>
          <w:p w:rsidR="00150B2A" w:rsidRPr="000E6E35" w:rsidRDefault="00150B2A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E6E35">
              <w:rPr>
                <w:rFonts w:ascii="Times New Roman" w:hAnsi="Times New Roman" w:cs="Times New Roman"/>
                <w:b/>
                <w:sz w:val="32"/>
                <w:szCs w:val="32"/>
              </w:rPr>
              <w:t>Bivibact</w:t>
            </w:r>
          </w:p>
          <w:p w:rsidR="00150B2A" w:rsidRDefault="00150B2A" w:rsidP="00B862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9325F">
              <w:rPr>
                <w:rFonts w:ascii="Times New Roman" w:hAnsi="Times New Roman" w:cs="Times New Roman"/>
                <w:sz w:val="32"/>
                <w:szCs w:val="32"/>
              </w:rPr>
              <w:t>Ethamsylat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250mg</w:t>
            </w:r>
          </w:p>
        </w:tc>
        <w:tc>
          <w:tcPr>
            <w:tcW w:w="2694" w:type="dxa"/>
          </w:tcPr>
          <w:p w:rsidR="00150B2A" w:rsidRPr="000E6E35" w:rsidRDefault="00150B2A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E6E35">
              <w:rPr>
                <w:rFonts w:ascii="Times New Roman" w:hAnsi="Times New Roman" w:cs="Times New Roman"/>
                <w:b/>
                <w:sz w:val="32"/>
                <w:szCs w:val="32"/>
              </w:rPr>
              <w:t>Lidocain</w:t>
            </w:r>
          </w:p>
          <w:p w:rsidR="00150B2A" w:rsidRPr="000E6E35" w:rsidRDefault="00150B2A" w:rsidP="000E6E3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Lidocain hydroclorid 40mg/2ml</w:t>
            </w:r>
          </w:p>
        </w:tc>
        <w:tc>
          <w:tcPr>
            <w:tcW w:w="2323" w:type="dxa"/>
          </w:tcPr>
          <w:p w:rsidR="00150B2A" w:rsidRDefault="00150B2A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E6E35">
              <w:rPr>
                <w:rFonts w:ascii="Times New Roman" w:hAnsi="Times New Roman" w:cs="Times New Roman"/>
                <w:b/>
                <w:sz w:val="32"/>
                <w:szCs w:val="32"/>
              </w:rPr>
              <w:t>Dexamethason</w:t>
            </w:r>
          </w:p>
          <w:p w:rsidR="00150B2A" w:rsidRPr="000E6E35" w:rsidRDefault="00150B2A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91849">
              <w:rPr>
                <w:rFonts w:ascii="Times New Roman" w:hAnsi="Times New Roman" w:cs="Times New Roman"/>
                <w:sz w:val="28"/>
                <w:szCs w:val="32"/>
              </w:rPr>
              <w:t>Dexamethason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3.3</w:t>
            </w:r>
            <w:r w:rsidRPr="00491849">
              <w:rPr>
                <w:rFonts w:ascii="Times New Roman" w:hAnsi="Times New Roman" w:cs="Times New Roman"/>
                <w:sz w:val="28"/>
                <w:szCs w:val="32"/>
              </w:rPr>
              <w:t>mg/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Pr="00491849">
              <w:rPr>
                <w:rFonts w:ascii="Times New Roman" w:hAnsi="Times New Roman" w:cs="Times New Roman"/>
                <w:sz w:val="28"/>
                <w:szCs w:val="32"/>
              </w:rPr>
              <w:t>ml</w:t>
            </w:r>
          </w:p>
        </w:tc>
        <w:tc>
          <w:tcPr>
            <w:tcW w:w="2466" w:type="dxa"/>
          </w:tcPr>
          <w:p w:rsidR="00150B2A" w:rsidRDefault="00150B2A" w:rsidP="00B862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Calci clorid</w:t>
            </w:r>
          </w:p>
          <w:p w:rsidR="00150B2A" w:rsidRDefault="00B034C3" w:rsidP="00B862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034C3">
              <w:rPr>
                <w:rFonts w:ascii="Times New Roman" w:hAnsi="Times New Roman" w:cs="Times New Roman"/>
                <w:sz w:val="28"/>
                <w:szCs w:val="32"/>
              </w:rPr>
              <w:t>(</w:t>
            </w:r>
            <w:r w:rsidR="00150B2A" w:rsidRPr="00B034C3">
              <w:rPr>
                <w:rFonts w:ascii="Times New Roman" w:hAnsi="Times New Roman" w:cs="Times New Roman"/>
                <w:sz w:val="28"/>
                <w:szCs w:val="32"/>
              </w:rPr>
              <w:t>Calci clorid dyhydrate 500mg</w:t>
            </w:r>
            <w:r w:rsidRPr="00B034C3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</w:tc>
      </w:tr>
      <w:tr w:rsidR="00150B2A" w:rsidTr="00B034C3">
        <w:tc>
          <w:tcPr>
            <w:tcW w:w="2376" w:type="dxa"/>
          </w:tcPr>
          <w:p w:rsidR="00150B2A" w:rsidRDefault="00150B2A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FBB7C8A" wp14:editId="66A59701">
                  <wp:extent cx="1447800" cy="375285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718" cy="3763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150B2A" w:rsidRDefault="00150B2A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99EF3DA" wp14:editId="61FDE103">
                  <wp:extent cx="1533525" cy="3752850"/>
                  <wp:effectExtent l="0" t="0" r="952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359" cy="3752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:rsidR="00150B2A" w:rsidRDefault="00150B2A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3AE22CE" wp14:editId="2A7A1633">
                  <wp:extent cx="1676400" cy="3705225"/>
                  <wp:effectExtent l="0" t="0" r="0" b="952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009" cy="3706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</w:tcPr>
          <w:p w:rsidR="00150B2A" w:rsidRDefault="00150B2A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28B26271" wp14:editId="5E776091">
                  <wp:extent cx="1524000" cy="3705225"/>
                  <wp:effectExtent l="0" t="0" r="0" b="9525"/>
                  <wp:docPr id="7" name="Picture 7" descr="D:\Users\GMViettnam\Downloads\z2147208085324_ae7efff9f03522cca551c1aeb6e455e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Users\GMViettnam\Downloads\z2147208085324_ae7efff9f03522cca551c1aeb6e455e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475" cy="370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65A1" w:rsidRDefault="00D765A1" w:rsidP="00365CB1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99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59"/>
        <w:gridCol w:w="142"/>
        <w:gridCol w:w="1557"/>
        <w:gridCol w:w="1563"/>
        <w:gridCol w:w="3392"/>
        <w:gridCol w:w="60"/>
      </w:tblGrid>
      <w:tr w:rsidR="00D90C16" w:rsidTr="00391812">
        <w:tc>
          <w:tcPr>
            <w:tcW w:w="4958" w:type="dxa"/>
            <w:gridSpan w:val="3"/>
          </w:tcPr>
          <w:p w:rsidR="00D90C16" w:rsidRPr="0099325F" w:rsidRDefault="00B862FB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325F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Adrenalin</w:t>
            </w:r>
          </w:p>
          <w:p w:rsidR="0099325F" w:rsidRDefault="000E6E35" w:rsidP="000E6E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Epinephrin </w:t>
            </w:r>
            <w:r w:rsidR="0099325F" w:rsidRPr="0099325F">
              <w:rPr>
                <w:rFonts w:ascii="Times New Roman" w:hAnsi="Times New Roman" w:cs="Times New Roman"/>
                <w:sz w:val="28"/>
                <w:szCs w:val="32"/>
              </w:rPr>
              <w:t xml:space="preserve"> 1mg/ml</w:t>
            </w:r>
          </w:p>
        </w:tc>
        <w:tc>
          <w:tcPr>
            <w:tcW w:w="5015" w:type="dxa"/>
            <w:gridSpan w:val="3"/>
          </w:tcPr>
          <w:p w:rsidR="00D90C16" w:rsidRPr="0099325F" w:rsidRDefault="00B862FB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325F">
              <w:rPr>
                <w:rFonts w:ascii="Times New Roman" w:hAnsi="Times New Roman" w:cs="Times New Roman"/>
                <w:b/>
                <w:sz w:val="32"/>
                <w:szCs w:val="32"/>
              </w:rPr>
              <w:t>Morphin</w:t>
            </w:r>
          </w:p>
          <w:p w:rsidR="0099325F" w:rsidRPr="0099325F" w:rsidRDefault="0099325F" w:rsidP="009932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99325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 xml:space="preserve">Morphin </w:t>
            </w:r>
            <w:r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hydroclorid 10mg/ml</w:t>
            </w:r>
          </w:p>
          <w:p w:rsidR="0099325F" w:rsidRDefault="0099325F" w:rsidP="00B862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0C16" w:rsidTr="00391812">
        <w:tc>
          <w:tcPr>
            <w:tcW w:w="4958" w:type="dxa"/>
            <w:gridSpan w:val="3"/>
          </w:tcPr>
          <w:p w:rsidR="00D90C16" w:rsidRDefault="00D90C16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4719BB5" wp14:editId="056F3DF5">
                  <wp:extent cx="2990849" cy="4552950"/>
                  <wp:effectExtent l="0" t="0" r="635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617" cy="4554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5" w:type="dxa"/>
            <w:gridSpan w:val="3"/>
          </w:tcPr>
          <w:p w:rsidR="00D90C16" w:rsidRDefault="00D90C16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7A89342" wp14:editId="392607BF">
                  <wp:extent cx="2867025" cy="4552950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946" cy="455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0D94" w:rsidRPr="0099325F" w:rsidTr="00391812">
        <w:trPr>
          <w:gridAfter w:val="1"/>
          <w:wAfter w:w="60" w:type="dxa"/>
        </w:trPr>
        <w:tc>
          <w:tcPr>
            <w:tcW w:w="3259" w:type="dxa"/>
          </w:tcPr>
          <w:p w:rsidR="00D90C16" w:rsidRDefault="00D90C16" w:rsidP="00B862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Vinphyton</w:t>
            </w:r>
          </w:p>
          <w:p w:rsidR="0099325F" w:rsidRDefault="0099325F" w:rsidP="00B862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9325F">
              <w:rPr>
                <w:rFonts w:ascii="Times New Roman" w:hAnsi="Times New Roman" w:cs="Times New Roman"/>
                <w:sz w:val="28"/>
                <w:szCs w:val="32"/>
              </w:rPr>
              <w:t>Phytomenadion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1mg/ml</w:t>
            </w:r>
            <w:r w:rsidRPr="0099325F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99325F">
              <w:rPr>
                <w:rFonts w:ascii="Times New Roman" w:hAnsi="Times New Roman" w:cs="Times New Roman"/>
                <w:sz w:val="32"/>
                <w:szCs w:val="32"/>
              </w:rPr>
              <w:t>(vitamin K1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</w:p>
        </w:tc>
        <w:tc>
          <w:tcPr>
            <w:tcW w:w="3262" w:type="dxa"/>
            <w:gridSpan w:val="3"/>
          </w:tcPr>
          <w:p w:rsidR="000E6E35" w:rsidRDefault="00D90C16" w:rsidP="00B862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Metoran</w:t>
            </w:r>
          </w:p>
          <w:p w:rsidR="00D90C16" w:rsidRPr="000E6E35" w:rsidRDefault="008910D7" w:rsidP="000E6E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hyperlink r:id="rId19" w:tgtFrame="_blank" w:tooltip="Thuốc Metoclopramid là gì" w:history="1">
              <w:r w:rsidR="000E6E35" w:rsidRPr="000E6E35">
                <w:rPr>
                  <w:rFonts w:ascii="Times New Roman" w:hAnsi="Times New Roman" w:cs="Times New Roman"/>
                  <w:b/>
                  <w:bCs/>
                  <w:color w:val="423ABC"/>
                  <w:sz w:val="28"/>
                  <w:szCs w:val="28"/>
                  <w:u w:val="single"/>
                  <w:shd w:val="clear" w:color="auto" w:fill="FFFFFF"/>
                </w:rPr>
                <w:t>Metoclopramid</w:t>
              </w:r>
            </w:hyperlink>
            <w:r w:rsidR="000E6E35" w:rsidRPr="000E6E3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hydroclorid 10mg/2ml</w:t>
            </w:r>
          </w:p>
        </w:tc>
        <w:tc>
          <w:tcPr>
            <w:tcW w:w="3392" w:type="dxa"/>
          </w:tcPr>
          <w:p w:rsidR="00D90C16" w:rsidRPr="0099325F" w:rsidRDefault="00D90C16" w:rsidP="00B862F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325F">
              <w:rPr>
                <w:rFonts w:ascii="Times New Roman" w:hAnsi="Times New Roman" w:cs="Times New Roman"/>
                <w:b/>
                <w:sz w:val="32"/>
                <w:szCs w:val="32"/>
              </w:rPr>
              <w:t>Paparin</w:t>
            </w:r>
          </w:p>
          <w:p w:rsidR="0099325F" w:rsidRPr="0099325F" w:rsidRDefault="0099325F" w:rsidP="009932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99325F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(Papaverin hydroclorid 40mg)</w:t>
            </w:r>
          </w:p>
          <w:p w:rsidR="0099325F" w:rsidRPr="0099325F" w:rsidRDefault="0099325F" w:rsidP="00B862FB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  <w:tr w:rsidR="00150D94" w:rsidTr="00391812">
        <w:trPr>
          <w:gridAfter w:val="1"/>
          <w:wAfter w:w="60" w:type="dxa"/>
          <w:trHeight w:val="5843"/>
        </w:trPr>
        <w:tc>
          <w:tcPr>
            <w:tcW w:w="3259" w:type="dxa"/>
          </w:tcPr>
          <w:p w:rsidR="00D90C16" w:rsidRDefault="00D90C16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68AB71F" wp14:editId="129FDDDB">
                  <wp:extent cx="1990725" cy="3419475"/>
                  <wp:effectExtent l="0" t="0" r="9525" b="952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341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2" w:type="dxa"/>
            <w:gridSpan w:val="3"/>
          </w:tcPr>
          <w:p w:rsidR="00D90C16" w:rsidRDefault="00D90C16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A0ED9E0" wp14:editId="46C92C82">
                  <wp:extent cx="2038350" cy="3419475"/>
                  <wp:effectExtent l="0" t="0" r="0" b="952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511" cy="342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</w:tcPr>
          <w:p w:rsidR="00D90C16" w:rsidRDefault="00D90C16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EBD51AB" wp14:editId="2FF2C9D0">
                  <wp:extent cx="1924050" cy="3419475"/>
                  <wp:effectExtent l="0" t="0" r="0" b="952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632" cy="3425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632" w:rsidTr="00391812">
        <w:trPr>
          <w:gridAfter w:val="1"/>
          <w:wAfter w:w="60" w:type="dxa"/>
        </w:trPr>
        <w:tc>
          <w:tcPr>
            <w:tcW w:w="3401" w:type="dxa"/>
            <w:gridSpan w:val="2"/>
          </w:tcPr>
          <w:p w:rsidR="00615632" w:rsidRPr="00A8026A" w:rsidRDefault="00615632" w:rsidP="00A8026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</w:pPr>
            <w:r w:rsidRPr="00A8026A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w:lastRenderedPageBreak/>
              <w:t>Meropenem Kabi 1g</w:t>
            </w:r>
          </w:p>
          <w:p w:rsidR="00615632" w:rsidRPr="00A8026A" w:rsidRDefault="00615632" w:rsidP="00A8026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</w:pPr>
          </w:p>
        </w:tc>
        <w:tc>
          <w:tcPr>
            <w:tcW w:w="3120" w:type="dxa"/>
            <w:gridSpan w:val="2"/>
          </w:tcPr>
          <w:p w:rsidR="00615632" w:rsidRPr="00A8026A" w:rsidRDefault="00615632" w:rsidP="00A8026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</w:pPr>
            <w:r w:rsidRPr="00A8026A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w:t>Meropenem Kabi  500mg</w:t>
            </w:r>
          </w:p>
        </w:tc>
        <w:tc>
          <w:tcPr>
            <w:tcW w:w="3392" w:type="dxa"/>
          </w:tcPr>
          <w:p w:rsidR="00615632" w:rsidRPr="00A8026A" w:rsidRDefault="00E1663D" w:rsidP="00A8026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w:t>Bironem 1g</w:t>
            </w:r>
          </w:p>
        </w:tc>
      </w:tr>
      <w:tr w:rsidR="00615632" w:rsidTr="00391812">
        <w:trPr>
          <w:gridAfter w:val="1"/>
          <w:wAfter w:w="60" w:type="dxa"/>
        </w:trPr>
        <w:tc>
          <w:tcPr>
            <w:tcW w:w="3401" w:type="dxa"/>
            <w:gridSpan w:val="2"/>
          </w:tcPr>
          <w:p w:rsidR="00615632" w:rsidRDefault="00615632" w:rsidP="0061563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55CE29" wp14:editId="3AD2C6CC">
                  <wp:extent cx="1914525" cy="37433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  <w:gridSpan w:val="2"/>
          </w:tcPr>
          <w:p w:rsidR="00615632" w:rsidRDefault="00615632" w:rsidP="00365CB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215A06" wp14:editId="718770D1">
                  <wp:extent cx="1857375" cy="374332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937" cy="3754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</w:tcPr>
          <w:p w:rsidR="00615632" w:rsidRDefault="00615632" w:rsidP="00365CB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FFFD8E" wp14:editId="3EAF25B3">
                  <wp:extent cx="1952625" cy="3743325"/>
                  <wp:effectExtent l="0" t="0" r="9525" b="9525"/>
                  <wp:docPr id="6" name="Picture 6" descr="D:\Users\GMViettnam\Downloads\z2147207684025_e2234b7cefbc35974c30594327ef84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Users\GMViettnam\Downloads\z2147207684025_e2234b7cefbc35974c30594327ef84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838" cy="3766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01EA" w:rsidRDefault="007D01EA" w:rsidP="00365CB1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4937"/>
        <w:gridCol w:w="4986"/>
      </w:tblGrid>
      <w:tr w:rsidR="00150D94" w:rsidTr="00150D94">
        <w:tc>
          <w:tcPr>
            <w:tcW w:w="4937" w:type="dxa"/>
          </w:tcPr>
          <w:p w:rsidR="00150D94" w:rsidRPr="00150D94" w:rsidRDefault="00150D94" w:rsidP="00150D94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28"/>
              </w:rPr>
            </w:pPr>
            <w:r w:rsidRPr="00150D94">
              <w:rPr>
                <w:rFonts w:ascii="Times New Roman" w:hAnsi="Times New Roman" w:cs="Times New Roman"/>
                <w:b/>
                <w:noProof/>
                <w:sz w:val="32"/>
                <w:szCs w:val="28"/>
              </w:rPr>
              <w:t xml:space="preserve">Vicimadol </w:t>
            </w:r>
          </w:p>
          <w:p w:rsidR="00150D94" w:rsidRDefault="00150D94" w:rsidP="00150D9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150D94">
              <w:rPr>
                <w:rFonts w:ascii="Times New Roman" w:hAnsi="Times New Roman" w:cs="Times New Roman"/>
                <w:noProof/>
                <w:sz w:val="28"/>
                <w:szCs w:val="28"/>
              </w:rPr>
              <w:t>Cefamandol 1g</w:t>
            </w:r>
          </w:p>
          <w:p w:rsidR="00150D94" w:rsidRPr="00150D94" w:rsidRDefault="00150D94" w:rsidP="00150D9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986" w:type="dxa"/>
          </w:tcPr>
          <w:p w:rsidR="00150D94" w:rsidRDefault="00150D94" w:rsidP="00150D94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Ceftizoxim </w:t>
            </w:r>
          </w:p>
          <w:p w:rsidR="00150D94" w:rsidRPr="00150D94" w:rsidRDefault="00150D94" w:rsidP="00150D9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150D94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Ceftizoxim 1g</w:t>
            </w:r>
          </w:p>
        </w:tc>
      </w:tr>
      <w:tr w:rsidR="00150D94" w:rsidTr="00150D94">
        <w:tc>
          <w:tcPr>
            <w:tcW w:w="4937" w:type="dxa"/>
          </w:tcPr>
          <w:p w:rsidR="00150D94" w:rsidRDefault="00150D94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4065901" wp14:editId="329178CB">
                  <wp:extent cx="2990850" cy="43053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639" cy="4329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6" w:type="dxa"/>
          </w:tcPr>
          <w:p w:rsidR="00150D94" w:rsidRDefault="00150D94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1D3E049" wp14:editId="08501083">
                  <wp:extent cx="3019425" cy="420052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750" cy="420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0D94" w:rsidRDefault="00150D94" w:rsidP="00365CB1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7"/>
        <w:gridCol w:w="13"/>
        <w:gridCol w:w="18"/>
        <w:gridCol w:w="3458"/>
        <w:gridCol w:w="1510"/>
        <w:gridCol w:w="110"/>
        <w:gridCol w:w="27"/>
        <w:gridCol w:w="272"/>
        <w:gridCol w:w="1481"/>
        <w:gridCol w:w="2958"/>
        <w:gridCol w:w="42"/>
        <w:gridCol w:w="8"/>
        <w:gridCol w:w="47"/>
        <w:gridCol w:w="50"/>
      </w:tblGrid>
      <w:tr w:rsidR="00150D94" w:rsidTr="00A602F8">
        <w:trPr>
          <w:gridBefore w:val="2"/>
          <w:wBefore w:w="34" w:type="dxa"/>
        </w:trPr>
        <w:tc>
          <w:tcPr>
            <w:tcW w:w="3487" w:type="dxa"/>
            <w:gridSpan w:val="2"/>
          </w:tcPr>
          <w:p w:rsidR="00150D94" w:rsidRDefault="00150D94" w:rsidP="00FE49C1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</w:pPr>
          </w:p>
          <w:p w:rsidR="00150D94" w:rsidRPr="00346B94" w:rsidRDefault="00150D94" w:rsidP="00FE49C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GLUCOSE 5% 500ml</w:t>
            </w:r>
          </w:p>
        </w:tc>
        <w:tc>
          <w:tcPr>
            <w:tcW w:w="3319" w:type="dxa"/>
            <w:gridSpan w:val="5"/>
          </w:tcPr>
          <w:p w:rsidR="00150D94" w:rsidRDefault="00150D94" w:rsidP="00FE49C1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</w:pPr>
          </w:p>
          <w:p w:rsidR="00150D94" w:rsidRPr="00346B94" w:rsidRDefault="00150D94" w:rsidP="00FE49C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GLUCOSE 10% 500ml</w:t>
            </w:r>
          </w:p>
        </w:tc>
        <w:tc>
          <w:tcPr>
            <w:tcW w:w="3191" w:type="dxa"/>
            <w:gridSpan w:val="5"/>
          </w:tcPr>
          <w:p w:rsidR="00150D94" w:rsidRDefault="00150D94" w:rsidP="00FE49C1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</w:pPr>
          </w:p>
          <w:p w:rsidR="00150D94" w:rsidRPr="00346B94" w:rsidRDefault="00150D94" w:rsidP="00FE49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GLUCOSE 10% 250ml</w:t>
            </w:r>
          </w:p>
        </w:tc>
      </w:tr>
      <w:tr w:rsidR="00150D94" w:rsidTr="00A602F8">
        <w:trPr>
          <w:gridBefore w:val="2"/>
          <w:wBefore w:w="34" w:type="dxa"/>
        </w:trPr>
        <w:tc>
          <w:tcPr>
            <w:tcW w:w="3487" w:type="dxa"/>
            <w:gridSpan w:val="2"/>
          </w:tcPr>
          <w:p w:rsidR="00150D94" w:rsidRPr="006B3D49" w:rsidRDefault="00150D94" w:rsidP="00FE49C1">
            <w:pPr>
              <w:jc w:val="center"/>
              <w:rPr>
                <w:rFonts w:eastAsia="Times New Roman"/>
                <w:b/>
                <w:noProof/>
                <w:color w:val="000000"/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1D5ADEC3" wp14:editId="42208DBF">
                  <wp:extent cx="2095500" cy="3295650"/>
                  <wp:effectExtent l="0" t="0" r="0" b="0"/>
                  <wp:docPr id="65" name="Picture 65" descr="e5e201962159c1079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5e201962159c10798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146" cy="3296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9" w:type="dxa"/>
            <w:gridSpan w:val="5"/>
          </w:tcPr>
          <w:p w:rsidR="00150D94" w:rsidRDefault="00150D94" w:rsidP="00FE49C1">
            <w:pPr>
              <w:jc w:val="center"/>
              <w:rPr>
                <w:rFonts w:eastAsia="Times New Roman"/>
                <w:b/>
                <w:noProof/>
                <w:color w:val="000000"/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75EAA6FC" wp14:editId="46150024">
                  <wp:extent cx="1971675" cy="3295650"/>
                  <wp:effectExtent l="0" t="0" r="9525" b="0"/>
                  <wp:docPr id="66" name="Picture 66" descr="4957a82488eb68b531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4957a82488eb68b531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387" cy="329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gridSpan w:val="5"/>
          </w:tcPr>
          <w:p w:rsidR="00150D94" w:rsidRDefault="00150D94" w:rsidP="00FE49C1">
            <w:pPr>
              <w:jc w:val="center"/>
              <w:rPr>
                <w:rFonts w:eastAsia="Times New Roman"/>
                <w:b/>
                <w:noProof/>
                <w:color w:val="000000"/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2EB342D1" wp14:editId="2E170852">
                  <wp:extent cx="1905000" cy="3295650"/>
                  <wp:effectExtent l="0" t="0" r="0" b="0"/>
                  <wp:docPr id="67" name="Picture 67" descr="9dafc7dee711074f5e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9dafc7dee711074f5e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80" cy="32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0D94" w:rsidTr="00A602F8">
        <w:trPr>
          <w:gridBefore w:val="2"/>
          <w:gridAfter w:val="2"/>
          <w:wBefore w:w="34" w:type="dxa"/>
          <w:wAfter w:w="101" w:type="dxa"/>
        </w:trPr>
        <w:tc>
          <w:tcPr>
            <w:tcW w:w="5239" w:type="dxa"/>
            <w:gridSpan w:val="6"/>
          </w:tcPr>
          <w:p w:rsidR="00150D94" w:rsidRDefault="00150D94" w:rsidP="007358A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Ringer Lactate 500ml</w:t>
            </w:r>
          </w:p>
        </w:tc>
        <w:tc>
          <w:tcPr>
            <w:tcW w:w="4657" w:type="dxa"/>
            <w:gridSpan w:val="4"/>
          </w:tcPr>
          <w:p w:rsidR="00150D94" w:rsidRDefault="00150D94" w:rsidP="007358A6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GLUCOSE 30% 500ml</w:t>
            </w:r>
          </w:p>
          <w:p w:rsidR="00150D94" w:rsidRDefault="00150D94" w:rsidP="007358A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50D94" w:rsidTr="00A602F8">
        <w:trPr>
          <w:gridBefore w:val="2"/>
          <w:gridAfter w:val="2"/>
          <w:wBefore w:w="34" w:type="dxa"/>
          <w:wAfter w:w="101" w:type="dxa"/>
        </w:trPr>
        <w:tc>
          <w:tcPr>
            <w:tcW w:w="5239" w:type="dxa"/>
            <w:gridSpan w:val="6"/>
          </w:tcPr>
          <w:p w:rsidR="00150D94" w:rsidRDefault="00150D94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44A6F4B3" wp14:editId="540658BC">
                  <wp:extent cx="3000375" cy="2733675"/>
                  <wp:effectExtent l="0" t="0" r="9525" b="9525"/>
                  <wp:docPr id="68" name="Picture 68" descr="f9bbb1c9910671582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9bbb1c9910671582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797" cy="273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7" w:type="dxa"/>
            <w:gridSpan w:val="4"/>
          </w:tcPr>
          <w:p w:rsidR="00150D94" w:rsidRDefault="00150D94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1286F8BF" wp14:editId="5F015FB2">
                  <wp:extent cx="2781300" cy="2638425"/>
                  <wp:effectExtent l="0" t="0" r="0" b="9525"/>
                  <wp:docPr id="69" name="Picture 69" descr="0996b3e5932a73742a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0996b3e5932a73742a3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800" cy="264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AEE" w:rsidTr="00A602F8">
        <w:trPr>
          <w:gridBefore w:val="2"/>
          <w:gridAfter w:val="1"/>
          <w:wBefore w:w="34" w:type="dxa"/>
          <w:wAfter w:w="53" w:type="dxa"/>
        </w:trPr>
        <w:tc>
          <w:tcPr>
            <w:tcW w:w="5021" w:type="dxa"/>
            <w:gridSpan w:val="5"/>
          </w:tcPr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Natri Clorid 10% 250ml</w:t>
            </w:r>
          </w:p>
        </w:tc>
        <w:tc>
          <w:tcPr>
            <w:tcW w:w="4923" w:type="dxa"/>
            <w:gridSpan w:val="6"/>
          </w:tcPr>
          <w:p w:rsidR="00DE4AEE" w:rsidRDefault="00DE4AEE" w:rsidP="00DE4AEE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GLUCOSE 10% 250ml</w:t>
            </w:r>
          </w:p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E4AEE" w:rsidTr="00A602F8">
        <w:trPr>
          <w:gridBefore w:val="2"/>
          <w:gridAfter w:val="1"/>
          <w:wBefore w:w="34" w:type="dxa"/>
          <w:wAfter w:w="53" w:type="dxa"/>
          <w:trHeight w:val="3845"/>
        </w:trPr>
        <w:tc>
          <w:tcPr>
            <w:tcW w:w="5021" w:type="dxa"/>
            <w:gridSpan w:val="5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52C1253A" wp14:editId="56BDFBAF">
                  <wp:extent cx="2533650" cy="2299375"/>
                  <wp:effectExtent l="0" t="0" r="0" b="5715"/>
                  <wp:docPr id="70" name="Picture 70" descr="7f469237b2f852a60b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7f469237b2f852a60b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081" cy="230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3" w:type="dxa"/>
            <w:gridSpan w:val="6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516D4BB4" wp14:editId="68FE1E24">
                  <wp:extent cx="2666999" cy="2355850"/>
                  <wp:effectExtent l="0" t="0" r="635" b="6350"/>
                  <wp:docPr id="71" name="Picture 71" descr="9dafc7dee711074f5e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9dafc7dee711074f5e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443" cy="2359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AEE" w:rsidTr="00A602F8">
        <w:trPr>
          <w:gridBefore w:val="2"/>
          <w:gridAfter w:val="1"/>
          <w:wBefore w:w="34" w:type="dxa"/>
          <w:wAfter w:w="53" w:type="dxa"/>
        </w:trPr>
        <w:tc>
          <w:tcPr>
            <w:tcW w:w="5021" w:type="dxa"/>
            <w:gridSpan w:val="5"/>
          </w:tcPr>
          <w:p w:rsidR="00DE4AEE" w:rsidRDefault="00DE4AEE" w:rsidP="00DE4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NATRI CLORID 0.9%</w:t>
            </w:r>
          </w:p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23" w:type="dxa"/>
            <w:gridSpan w:val="6"/>
          </w:tcPr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NATRI CLORID 3%</w:t>
            </w:r>
          </w:p>
        </w:tc>
      </w:tr>
      <w:tr w:rsidR="00DE4AEE" w:rsidTr="00A602F8">
        <w:trPr>
          <w:gridBefore w:val="2"/>
          <w:gridAfter w:val="1"/>
          <w:wBefore w:w="34" w:type="dxa"/>
          <w:wAfter w:w="53" w:type="dxa"/>
        </w:trPr>
        <w:tc>
          <w:tcPr>
            <w:tcW w:w="5021" w:type="dxa"/>
            <w:gridSpan w:val="5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Times New Roman"/>
                <w:noProof/>
                <w:color w:val="000000"/>
                <w:szCs w:val="24"/>
              </w:rPr>
              <w:drawing>
                <wp:inline distT="0" distB="0" distL="0" distR="0" wp14:anchorId="77D73E8A" wp14:editId="178730D1">
                  <wp:extent cx="3114675" cy="2914650"/>
                  <wp:effectExtent l="0" t="0" r="9525" b="0"/>
                  <wp:docPr id="74" name="Picture 74" descr="http://benhviendaklak.org.vn/uploads/news/2018_08/duo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benhviendaklak.org.vn/uploads/news/2018_08/duo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809" cy="291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3" w:type="dxa"/>
            <w:gridSpan w:val="6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Times New Roman"/>
                <w:noProof/>
                <w:color w:val="000000"/>
                <w:szCs w:val="24"/>
              </w:rPr>
              <w:drawing>
                <wp:inline distT="0" distB="0" distL="0" distR="0" wp14:anchorId="38687EFE" wp14:editId="1BDCB18A">
                  <wp:extent cx="2847242" cy="2914650"/>
                  <wp:effectExtent l="0" t="0" r="0" b="0"/>
                  <wp:docPr id="75" name="Picture 75" descr="http://benhviendaklak.org.vn/uploads/news/2018_08/duo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benhviendaklak.org.vn/uploads/news/2018_08/duo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085" cy="2925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AEE" w:rsidTr="00A602F8">
        <w:trPr>
          <w:gridBefore w:val="2"/>
          <w:gridAfter w:val="4"/>
          <w:wBefore w:w="34" w:type="dxa"/>
          <w:wAfter w:w="147" w:type="dxa"/>
        </w:trPr>
        <w:tc>
          <w:tcPr>
            <w:tcW w:w="5021" w:type="dxa"/>
            <w:gridSpan w:val="5"/>
          </w:tcPr>
          <w:p w:rsidR="00DE4AEE" w:rsidRDefault="00DE4AEE" w:rsidP="00DE4A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KIDMIN</w:t>
            </w:r>
          </w:p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  <w:gridSpan w:val="3"/>
          </w:tcPr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AMINOLEBAN</w:t>
            </w:r>
          </w:p>
        </w:tc>
      </w:tr>
      <w:tr w:rsidR="00DE4AEE" w:rsidTr="00A602F8">
        <w:trPr>
          <w:gridBefore w:val="2"/>
          <w:gridAfter w:val="4"/>
          <w:wBefore w:w="34" w:type="dxa"/>
          <w:wAfter w:w="147" w:type="dxa"/>
        </w:trPr>
        <w:tc>
          <w:tcPr>
            <w:tcW w:w="5021" w:type="dxa"/>
            <w:gridSpan w:val="5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Times New Roman"/>
                <w:noProof/>
                <w:color w:val="000000"/>
                <w:szCs w:val="24"/>
              </w:rPr>
              <w:drawing>
                <wp:inline distT="0" distB="0" distL="0" distR="0" wp14:anchorId="7C93B7BF" wp14:editId="49FD1891">
                  <wp:extent cx="2933700" cy="2581275"/>
                  <wp:effectExtent l="0" t="0" r="0" b="9525"/>
                  <wp:docPr id="76" name="Picture 76" descr="http://benhviendaklak.org.vn/uploads/news/2018_08/duo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benhviendaklak.org.vn/uploads/news/2018_08/duo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624" cy="2585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9" w:type="dxa"/>
            <w:gridSpan w:val="3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Times New Roman"/>
                <w:noProof/>
                <w:color w:val="000000"/>
                <w:szCs w:val="24"/>
              </w:rPr>
              <w:drawing>
                <wp:inline distT="0" distB="0" distL="0" distR="0" wp14:anchorId="0DA44806" wp14:editId="726BBD62">
                  <wp:extent cx="2952749" cy="2581275"/>
                  <wp:effectExtent l="0" t="0" r="635" b="0"/>
                  <wp:docPr id="77" name="Picture 77" descr="http://benhviendaklak.org.vn/uploads/news/2018_08/duo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benhviendaklak.org.vn/uploads/news/2018_08/duo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545" cy="2590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AEE" w:rsidTr="00A602F8">
        <w:trPr>
          <w:gridBefore w:val="1"/>
          <w:wBefore w:w="21" w:type="dxa"/>
        </w:trPr>
        <w:tc>
          <w:tcPr>
            <w:tcW w:w="5019" w:type="dxa"/>
            <w:gridSpan w:val="5"/>
          </w:tcPr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NATRIBICARBONAT 1.4%</w:t>
            </w:r>
          </w:p>
        </w:tc>
        <w:tc>
          <w:tcPr>
            <w:tcW w:w="4991" w:type="dxa"/>
            <w:gridSpan w:val="8"/>
          </w:tcPr>
          <w:p w:rsidR="00DE4AEE" w:rsidRDefault="00DE4AEE" w:rsidP="00DE4A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46B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SODIUM BICARBONATE 4.2%</w:t>
            </w:r>
          </w:p>
        </w:tc>
      </w:tr>
      <w:tr w:rsidR="00DE4AEE" w:rsidTr="00A602F8">
        <w:trPr>
          <w:gridBefore w:val="1"/>
          <w:wBefore w:w="21" w:type="dxa"/>
        </w:trPr>
        <w:tc>
          <w:tcPr>
            <w:tcW w:w="5019" w:type="dxa"/>
            <w:gridSpan w:val="5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Times New Roman"/>
                <w:noProof/>
                <w:color w:val="000000"/>
                <w:szCs w:val="24"/>
              </w:rPr>
              <w:drawing>
                <wp:inline distT="0" distB="0" distL="0" distR="0" wp14:anchorId="2A4D4314" wp14:editId="71130E16">
                  <wp:extent cx="3124199" cy="3162300"/>
                  <wp:effectExtent l="0" t="0" r="635" b="0"/>
                  <wp:docPr id="78" name="Picture 78" descr="http://benhviendaklak.org.vn/uploads/news/2018_08/duo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benhviendaklak.org.vn/uploads/news/2018_08/duo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859" cy="3166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1" w:type="dxa"/>
            <w:gridSpan w:val="8"/>
          </w:tcPr>
          <w:p w:rsidR="00DE4AEE" w:rsidRDefault="00DE4AEE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Times New Roman"/>
                <w:noProof/>
                <w:color w:val="000000"/>
                <w:szCs w:val="24"/>
              </w:rPr>
              <w:drawing>
                <wp:inline distT="0" distB="0" distL="0" distR="0" wp14:anchorId="03104833" wp14:editId="22AE76B7">
                  <wp:extent cx="2952750" cy="3095625"/>
                  <wp:effectExtent l="0" t="0" r="0" b="9525"/>
                  <wp:docPr id="79" name="Picture 79" descr="http://benhviendaklak.org.vn/uploads/news/2018_08/duo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benhviendaklak.org.vn/uploads/news/2018_08/duo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00C3" w:rsidTr="00A602F8">
        <w:trPr>
          <w:gridAfter w:val="3"/>
          <w:wAfter w:w="107" w:type="dxa"/>
          <w:trHeight w:val="4668"/>
        </w:trPr>
        <w:tc>
          <w:tcPr>
            <w:tcW w:w="9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057"/>
              <w:gridCol w:w="4643"/>
            </w:tblGrid>
            <w:tr w:rsidR="00192B65" w:rsidTr="00192B65">
              <w:tc>
                <w:tcPr>
                  <w:tcW w:w="5104" w:type="dxa"/>
                </w:tcPr>
                <w:p w:rsidR="00192B65" w:rsidRDefault="00192B65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  <w:lastRenderedPageBreak/>
                    <w:t>NOVAHEXIN</w:t>
                  </w:r>
                </w:p>
                <w:p w:rsidR="00192B65" w:rsidRDefault="00296E4C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  <w:t>(</w:t>
                  </w:r>
                  <w:r w:rsidR="00192B65"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  <w:t>Bromhexin 4mg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  <w:t>)</w:t>
                  </w:r>
                </w:p>
              </w:tc>
              <w:tc>
                <w:tcPr>
                  <w:tcW w:w="4702" w:type="dxa"/>
                </w:tcPr>
                <w:p w:rsidR="00192B65" w:rsidRDefault="00A01A5C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  <w:t>A.T Canmax 500</w:t>
                  </w:r>
                </w:p>
                <w:p w:rsidR="00986ED4" w:rsidRDefault="009A7BE4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  <w:r w:rsidRPr="00591765"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  <w:t>(Calcium lactate pentahydrate 500mg)</w:t>
                  </w:r>
                </w:p>
              </w:tc>
            </w:tr>
            <w:tr w:rsidR="00192B65" w:rsidTr="00591765">
              <w:trPr>
                <w:trHeight w:val="5673"/>
              </w:trPr>
              <w:tc>
                <w:tcPr>
                  <w:tcW w:w="5104" w:type="dxa"/>
                </w:tcPr>
                <w:p w:rsidR="00192B65" w:rsidRDefault="00192B65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noProof/>
                      <w:color w:val="000000"/>
                      <w:szCs w:val="24"/>
                    </w:rPr>
                    <w:drawing>
                      <wp:inline distT="0" distB="0" distL="0" distR="0" wp14:anchorId="58EC5608" wp14:editId="7DAD608C">
                        <wp:extent cx="2704655" cy="2905125"/>
                        <wp:effectExtent l="0" t="5080" r="0" b="0"/>
                        <wp:docPr id="4" name="Picture 4" descr="D:\Users\GMViettnam\Downloads\z2147208096029_da8df36bfd7ebeb514f16809dd21a03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Users\GMViettnam\Downloads\z2147208096029_da8df36bfd7ebeb514f16809dd21a03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2728831" cy="2931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92B65" w:rsidRDefault="00192B65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</w:p>
                <w:p w:rsidR="00192B65" w:rsidRDefault="00192B65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</w:p>
                <w:p w:rsidR="00192B65" w:rsidRDefault="00192B65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</w:p>
                <w:p w:rsidR="00192B65" w:rsidRDefault="00192B65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4702" w:type="dxa"/>
                </w:tcPr>
                <w:p w:rsidR="00192B65" w:rsidRDefault="00A01A5C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noProof/>
                      <w:color w:val="000000"/>
                      <w:szCs w:val="24"/>
                    </w:rPr>
                    <w:drawing>
                      <wp:inline distT="0" distB="0" distL="0" distR="0" wp14:anchorId="7F5DCD6C" wp14:editId="4C9E9E19">
                        <wp:extent cx="2653485" cy="2590800"/>
                        <wp:effectExtent l="0" t="6985" r="6985" b="6985"/>
                        <wp:docPr id="5" name="Picture 5" descr="D:\Users\GMViettnam\Downloads\z2147208092112_b1271880d9e80fa0d1d349103e8b862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D:\Users\GMViettnam\Downloads\z2147208092112_b1271880d9e80fa0d1d349103e8b862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0" y="0"/>
                                  <a:ext cx="2671128" cy="26080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92B65" w:rsidRPr="00DE4AEE" w:rsidRDefault="00192B65" w:rsidP="00DE4AEE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573"/>
              <w:gridCol w:w="2976"/>
              <w:gridCol w:w="3104"/>
            </w:tblGrid>
            <w:tr w:rsidR="00E914B8" w:rsidRPr="00DE4AEE" w:rsidTr="000036FB">
              <w:tc>
                <w:tcPr>
                  <w:tcW w:w="3573" w:type="dxa"/>
                </w:tcPr>
                <w:p w:rsidR="00E914B8" w:rsidRPr="00DE4AEE" w:rsidRDefault="00E914B8" w:rsidP="00DE4AE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DE4AE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CAPTOPRIL 25mg</w:t>
                  </w:r>
                </w:p>
                <w:p w:rsidR="00E914B8" w:rsidRPr="00DE4AEE" w:rsidRDefault="00E914B8" w:rsidP="00DE4AEE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E914B8" w:rsidRPr="00DE4AEE" w:rsidRDefault="000036FB" w:rsidP="000036FB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Methyl Prednisolon </w:t>
                  </w:r>
                  <w:r w:rsidR="00E914B8" w:rsidRPr="00DE4AE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4mg</w:t>
                  </w:r>
                </w:p>
              </w:tc>
              <w:tc>
                <w:tcPr>
                  <w:tcW w:w="3104" w:type="dxa"/>
                </w:tcPr>
                <w:p w:rsidR="00E914B8" w:rsidRDefault="000036FB" w:rsidP="00DE4AE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4"/>
                    </w:rPr>
                  </w:pPr>
                  <w:r w:rsidRPr="000036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4"/>
                    </w:rPr>
                    <w:t>Katrypsin</w:t>
                  </w:r>
                </w:p>
                <w:p w:rsidR="000036FB" w:rsidRPr="000036FB" w:rsidRDefault="000036FB" w:rsidP="00DE4AE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 w:rsidRPr="000036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Alpha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ch</w:t>
                  </w:r>
                  <w:r w:rsidRPr="000036F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ymotrypsin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4200UI)</w:t>
                  </w:r>
                </w:p>
              </w:tc>
            </w:tr>
            <w:tr w:rsidR="00E914B8" w:rsidTr="000036FB">
              <w:tc>
                <w:tcPr>
                  <w:tcW w:w="3573" w:type="dxa"/>
                </w:tcPr>
                <w:p w:rsidR="00E914B8" w:rsidRPr="00DE4AEE" w:rsidRDefault="00E914B8" w:rsidP="00365CB1">
                  <w:pPr>
                    <w:rPr>
                      <w:rFonts w:eastAsia="Times New Roman"/>
                      <w:bCs/>
                      <w:color w:val="000000"/>
                      <w:szCs w:val="24"/>
                    </w:rPr>
                  </w:pPr>
                  <w:r w:rsidRPr="00DE4AEE">
                    <w:rPr>
                      <w:noProof/>
                      <w:szCs w:val="24"/>
                    </w:rPr>
                    <w:drawing>
                      <wp:inline distT="0" distB="0" distL="0" distR="0" wp14:anchorId="4393033F" wp14:editId="79F057AF">
                        <wp:extent cx="2085975" cy="2428875"/>
                        <wp:effectExtent l="0" t="0" r="9525" b="9525"/>
                        <wp:docPr id="36" name="Picture 36" descr="888c00b69b7d7b23226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888c00b69b7d7b23226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35" w:type="dxa"/>
                </w:tcPr>
                <w:p w:rsidR="00E914B8" w:rsidRPr="00DE4AEE" w:rsidRDefault="00E914B8" w:rsidP="00365CB1">
                  <w:pPr>
                    <w:rPr>
                      <w:rFonts w:eastAsia="Times New Roman"/>
                      <w:bCs/>
                      <w:color w:val="000000"/>
                      <w:szCs w:val="24"/>
                    </w:rPr>
                  </w:pPr>
                  <w:r w:rsidRPr="00DE4AEE">
                    <w:rPr>
                      <w:noProof/>
                      <w:szCs w:val="24"/>
                    </w:rPr>
                    <w:drawing>
                      <wp:inline distT="0" distB="0" distL="0" distR="0" wp14:anchorId="1460BF93" wp14:editId="5EA22C90">
                        <wp:extent cx="1752600" cy="2362200"/>
                        <wp:effectExtent l="0" t="0" r="0" b="0"/>
                        <wp:docPr id="37" name="Picture 37" descr="fe289b1700dce082b9c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fe289b1700dce082b9c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4" w:type="dxa"/>
                </w:tcPr>
                <w:p w:rsidR="00E914B8" w:rsidRPr="00DE4AEE" w:rsidRDefault="00E914B8" w:rsidP="00365CB1">
                  <w:pPr>
                    <w:rPr>
                      <w:rFonts w:eastAsia="Times New Roman"/>
                      <w:bCs/>
                      <w:color w:val="000000"/>
                      <w:szCs w:val="24"/>
                    </w:rPr>
                  </w:pPr>
                  <w:r>
                    <w:rPr>
                      <w:rFonts w:eastAsia="Times New Roman"/>
                      <w:bCs/>
                      <w:noProof/>
                      <w:color w:val="000000"/>
                      <w:szCs w:val="24"/>
                    </w:rPr>
                    <w:drawing>
                      <wp:inline distT="0" distB="0" distL="0" distR="0" wp14:anchorId="0E947911" wp14:editId="70F5321A">
                        <wp:extent cx="1809750" cy="2428875"/>
                        <wp:effectExtent l="0" t="0" r="0" b="9525"/>
                        <wp:docPr id="12" name="Picture 12" descr="D:\Users\GMViettnam\Downloads\z2147208116722_1611497c786d9dcc899dcf036b9b6ef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D:\Users\GMViettnam\Downloads\z2147208116722_1611497c786d9dcc899dcf036b9b6ef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0303" cy="24296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E4AEE" w:rsidRPr="00981E6F" w:rsidRDefault="00DE4AEE" w:rsidP="00365CB1">
            <w:pPr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</w:tr>
      <w:tr w:rsidR="003538CF" w:rsidRPr="00644686" w:rsidTr="00A602F8">
        <w:trPr>
          <w:gridBefore w:val="3"/>
          <w:wBefore w:w="41" w:type="dxa"/>
        </w:trPr>
        <w:tc>
          <w:tcPr>
            <w:tcW w:w="4921" w:type="dxa"/>
            <w:gridSpan w:val="2"/>
          </w:tcPr>
          <w:p w:rsidR="003538CF" w:rsidRPr="00644686" w:rsidRDefault="003538CF" w:rsidP="006446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4686">
              <w:rPr>
                <w:rFonts w:ascii="Times New Roman" w:hAnsi="Times New Roman" w:cs="Times New Roman"/>
                <w:b/>
                <w:sz w:val="32"/>
                <w:szCs w:val="28"/>
              </w:rPr>
              <w:t>Viprolox</w:t>
            </w:r>
            <w:r w:rsidR="00644686" w:rsidRPr="00644686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500</w:t>
            </w:r>
          </w:p>
          <w:p w:rsidR="00644686" w:rsidRPr="00591765" w:rsidRDefault="00644686" w:rsidP="005917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6446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Ciprofloxacin 500mg</w:t>
            </w:r>
          </w:p>
        </w:tc>
        <w:tc>
          <w:tcPr>
            <w:tcW w:w="5069" w:type="dxa"/>
            <w:gridSpan w:val="9"/>
          </w:tcPr>
          <w:p w:rsidR="003538CF" w:rsidRPr="00644686" w:rsidRDefault="00644686" w:rsidP="00644686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644686">
              <w:rPr>
                <w:rFonts w:ascii="Times New Roman" w:hAnsi="Times New Roman" w:cs="Times New Roman"/>
                <w:b/>
                <w:sz w:val="32"/>
                <w:szCs w:val="28"/>
              </w:rPr>
              <w:t>Clipoxid 300</w:t>
            </w:r>
          </w:p>
          <w:p w:rsidR="00644686" w:rsidRPr="00591765" w:rsidRDefault="00644686" w:rsidP="0059176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6446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Calci lactat pentahydrat 300mg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3538CF" w:rsidTr="00A602F8">
        <w:trPr>
          <w:gridBefore w:val="3"/>
          <w:wBefore w:w="41" w:type="dxa"/>
        </w:trPr>
        <w:tc>
          <w:tcPr>
            <w:tcW w:w="4921" w:type="dxa"/>
            <w:gridSpan w:val="2"/>
          </w:tcPr>
          <w:p w:rsidR="003538CF" w:rsidRDefault="003538CF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99000BE" wp14:editId="74791EB6">
                  <wp:extent cx="3067050" cy="22002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447" cy="221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gridSpan w:val="9"/>
          </w:tcPr>
          <w:p w:rsidR="003538CF" w:rsidRDefault="003538CF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59C13F7" wp14:editId="2FB6E1A5">
                  <wp:extent cx="3009900" cy="2200275"/>
                  <wp:effectExtent l="0" t="0" r="0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4" cy="221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8CF" w:rsidTr="00A602F8">
        <w:trPr>
          <w:gridBefore w:val="3"/>
          <w:wBefore w:w="41" w:type="dxa"/>
        </w:trPr>
        <w:tc>
          <w:tcPr>
            <w:tcW w:w="4921" w:type="dxa"/>
            <w:gridSpan w:val="2"/>
          </w:tcPr>
          <w:p w:rsidR="003538CF" w:rsidRPr="00367835" w:rsidRDefault="00365CB1" w:rsidP="0036783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ab/>
            </w:r>
            <w:r w:rsidR="00367835" w:rsidRPr="00367835">
              <w:rPr>
                <w:rFonts w:ascii="Times New Roman" w:hAnsi="Times New Roman" w:cs="Times New Roman"/>
                <w:b/>
                <w:sz w:val="32"/>
                <w:szCs w:val="32"/>
              </w:rPr>
              <w:t>Alverin</w:t>
            </w:r>
          </w:p>
          <w:p w:rsidR="00367835" w:rsidRDefault="00367835" w:rsidP="003678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</w:t>
            </w:r>
            <w:r w:rsidRPr="00367835">
              <w:rPr>
                <w:rFonts w:ascii="Times New Roman" w:hAnsi="Times New Roman" w:cs="Times New Roman"/>
                <w:sz w:val="28"/>
                <w:szCs w:val="32"/>
              </w:rPr>
              <w:t>Alverin Citrat 40mg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</w:tc>
        <w:tc>
          <w:tcPr>
            <w:tcW w:w="5069" w:type="dxa"/>
            <w:gridSpan w:val="9"/>
          </w:tcPr>
          <w:p w:rsidR="003538CF" w:rsidRPr="00367835" w:rsidRDefault="00367835" w:rsidP="0036783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67835">
              <w:rPr>
                <w:rFonts w:ascii="Times New Roman" w:hAnsi="Times New Roman" w:cs="Times New Roman"/>
                <w:b/>
                <w:sz w:val="32"/>
                <w:szCs w:val="32"/>
              </w:rPr>
              <w:t>Domperidon</w:t>
            </w:r>
          </w:p>
          <w:p w:rsidR="00367835" w:rsidRDefault="00367835" w:rsidP="0036783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</w:t>
            </w:r>
            <w:r w:rsidRPr="00367835">
              <w:rPr>
                <w:rFonts w:ascii="Times New Roman" w:hAnsi="Times New Roman" w:cs="Times New Roman"/>
                <w:sz w:val="28"/>
                <w:szCs w:val="32"/>
              </w:rPr>
              <w:t>Domperidon 10mg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</w:tc>
      </w:tr>
      <w:tr w:rsidR="003538CF" w:rsidTr="00A602F8">
        <w:trPr>
          <w:gridBefore w:val="3"/>
          <w:wBefore w:w="41" w:type="dxa"/>
        </w:trPr>
        <w:tc>
          <w:tcPr>
            <w:tcW w:w="4921" w:type="dxa"/>
            <w:gridSpan w:val="2"/>
          </w:tcPr>
          <w:p w:rsidR="003538CF" w:rsidRDefault="003538CF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5FB3489" wp14:editId="611B2B15">
                  <wp:extent cx="2126918" cy="3125418"/>
                  <wp:effectExtent l="0" t="3810" r="3175" b="317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60090" cy="3174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gridSpan w:val="9"/>
          </w:tcPr>
          <w:p w:rsidR="003538CF" w:rsidRDefault="003538CF" w:rsidP="00365CB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A50B11F" wp14:editId="34A7F311">
                  <wp:extent cx="2164152" cy="3034522"/>
                  <wp:effectExtent l="3175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99355" cy="3083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8CF" w:rsidRDefault="003538CF" w:rsidP="00365CB1">
      <w:pPr>
        <w:rPr>
          <w:rFonts w:ascii="Times New Roman" w:hAnsi="Times New Roman" w:cs="Times New Roman"/>
          <w:sz w:val="32"/>
          <w:szCs w:val="32"/>
        </w:rPr>
      </w:pPr>
    </w:p>
    <w:p w:rsidR="00267E5D" w:rsidRDefault="00267E5D" w:rsidP="00365CB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II. Danh mục thuốc đọc giống nhau.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4110"/>
        <w:gridCol w:w="4678"/>
      </w:tblGrid>
      <w:tr w:rsidR="00890613" w:rsidTr="00890613">
        <w:tc>
          <w:tcPr>
            <w:tcW w:w="1101" w:type="dxa"/>
            <w:vAlign w:val="center"/>
          </w:tcPr>
          <w:p w:rsidR="00890613" w:rsidRPr="00267E5D" w:rsidRDefault="00890613" w:rsidP="00267E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STT</w:t>
            </w:r>
          </w:p>
        </w:tc>
        <w:tc>
          <w:tcPr>
            <w:tcW w:w="4110" w:type="dxa"/>
            <w:vAlign w:val="center"/>
          </w:tcPr>
          <w:p w:rsidR="00890613" w:rsidRPr="00267E5D" w:rsidRDefault="00890613" w:rsidP="00267E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67E5D">
              <w:rPr>
                <w:rFonts w:ascii="Times New Roman" w:hAnsi="Times New Roman" w:cs="Times New Roman"/>
                <w:b/>
                <w:sz w:val="32"/>
                <w:szCs w:val="32"/>
              </w:rPr>
              <w:t>Tên thuốc</w:t>
            </w:r>
          </w:p>
        </w:tc>
        <w:tc>
          <w:tcPr>
            <w:tcW w:w="4678" w:type="dxa"/>
            <w:vAlign w:val="center"/>
          </w:tcPr>
          <w:p w:rsidR="00890613" w:rsidRPr="00267E5D" w:rsidRDefault="00890613" w:rsidP="00267E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67E5D">
              <w:rPr>
                <w:rFonts w:ascii="Times New Roman" w:hAnsi="Times New Roman" w:cs="Times New Roman"/>
                <w:b/>
                <w:sz w:val="32"/>
                <w:szCs w:val="32"/>
              </w:rPr>
              <w:t>Tên thuốc</w:t>
            </w:r>
          </w:p>
        </w:tc>
      </w:tr>
      <w:tr w:rsidR="00890613" w:rsidTr="00890613">
        <w:tc>
          <w:tcPr>
            <w:tcW w:w="1101" w:type="dxa"/>
            <w:vAlign w:val="center"/>
          </w:tcPr>
          <w:p w:rsidR="00890613" w:rsidRPr="00890613" w:rsidRDefault="00890613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110" w:type="dxa"/>
            <w:vAlign w:val="center"/>
          </w:tcPr>
          <w:p w:rsidR="00890613" w:rsidRPr="00890613" w:rsidRDefault="00890613" w:rsidP="00005BE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90613">
              <w:rPr>
                <w:rFonts w:ascii="Times New Roman" w:hAnsi="Times New Roman" w:cs="Times New Roman"/>
                <w:sz w:val="32"/>
                <w:szCs w:val="32"/>
              </w:rPr>
              <w:t>Hapacol 250mg</w:t>
            </w:r>
          </w:p>
        </w:tc>
        <w:tc>
          <w:tcPr>
            <w:tcW w:w="4678" w:type="dxa"/>
            <w:vAlign w:val="center"/>
          </w:tcPr>
          <w:p w:rsidR="00890613" w:rsidRPr="00890613" w:rsidRDefault="00890613" w:rsidP="00005BE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90613">
              <w:rPr>
                <w:rFonts w:ascii="Times New Roman" w:hAnsi="Times New Roman" w:cs="Times New Roman"/>
                <w:sz w:val="32"/>
                <w:szCs w:val="32"/>
              </w:rPr>
              <w:t>Hapacol 150mg</w:t>
            </w:r>
          </w:p>
        </w:tc>
      </w:tr>
      <w:tr w:rsidR="00890613" w:rsidTr="00890613">
        <w:tc>
          <w:tcPr>
            <w:tcW w:w="1101" w:type="dxa"/>
            <w:vAlign w:val="center"/>
          </w:tcPr>
          <w:p w:rsidR="00890613" w:rsidRDefault="00643749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110" w:type="dxa"/>
            <w:vAlign w:val="center"/>
          </w:tcPr>
          <w:p w:rsidR="00890613" w:rsidRPr="00890613" w:rsidRDefault="00643749" w:rsidP="00005BE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Furocap 250mg</w:t>
            </w:r>
          </w:p>
        </w:tc>
        <w:tc>
          <w:tcPr>
            <w:tcW w:w="4678" w:type="dxa"/>
            <w:vAlign w:val="center"/>
          </w:tcPr>
          <w:p w:rsidR="00890613" w:rsidRPr="00890613" w:rsidRDefault="00643749" w:rsidP="00005BE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Furocap 500mg</w:t>
            </w:r>
          </w:p>
        </w:tc>
      </w:tr>
      <w:tr w:rsidR="00643749" w:rsidTr="00890613">
        <w:tc>
          <w:tcPr>
            <w:tcW w:w="1101" w:type="dxa"/>
            <w:vAlign w:val="center"/>
          </w:tcPr>
          <w:p w:rsidR="00643749" w:rsidRDefault="00643749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110" w:type="dxa"/>
            <w:vAlign w:val="center"/>
          </w:tcPr>
          <w:p w:rsidR="00643749" w:rsidRPr="005C0D45" w:rsidRDefault="00643749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37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Paracetamol Kabi 1000</w:t>
            </w:r>
          </w:p>
        </w:tc>
        <w:tc>
          <w:tcPr>
            <w:tcW w:w="4678" w:type="dxa"/>
            <w:vAlign w:val="center"/>
          </w:tcPr>
          <w:p w:rsidR="00643749" w:rsidRPr="005C0D45" w:rsidRDefault="00643749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37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Paracetamol Kabi AD</w:t>
            </w:r>
          </w:p>
        </w:tc>
      </w:tr>
      <w:tr w:rsidR="00A74788" w:rsidTr="00890613">
        <w:tc>
          <w:tcPr>
            <w:tcW w:w="1101" w:type="dxa"/>
            <w:vAlign w:val="center"/>
          </w:tcPr>
          <w:p w:rsidR="00A74788" w:rsidRDefault="00A74788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 </w:t>
            </w:r>
          </w:p>
        </w:tc>
        <w:tc>
          <w:tcPr>
            <w:tcW w:w="4110" w:type="dxa"/>
            <w:vAlign w:val="center"/>
          </w:tcPr>
          <w:p w:rsidR="00A74788" w:rsidRPr="00643749" w:rsidRDefault="00A74788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Encorate 200mg</w:t>
            </w:r>
          </w:p>
        </w:tc>
        <w:tc>
          <w:tcPr>
            <w:tcW w:w="4678" w:type="dxa"/>
            <w:vAlign w:val="center"/>
          </w:tcPr>
          <w:p w:rsidR="00A74788" w:rsidRPr="00643749" w:rsidRDefault="00A74788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Enterpass</w:t>
            </w:r>
          </w:p>
        </w:tc>
      </w:tr>
      <w:tr w:rsidR="00A74788" w:rsidTr="00890613">
        <w:tc>
          <w:tcPr>
            <w:tcW w:w="1101" w:type="dxa"/>
            <w:vAlign w:val="center"/>
          </w:tcPr>
          <w:p w:rsidR="00A74788" w:rsidRDefault="00A74788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4110" w:type="dxa"/>
            <w:vAlign w:val="center"/>
          </w:tcPr>
          <w:p w:rsidR="00A74788" w:rsidRDefault="00A74788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Paracetam (Piracetam)</w:t>
            </w:r>
          </w:p>
        </w:tc>
        <w:tc>
          <w:tcPr>
            <w:tcW w:w="4678" w:type="dxa"/>
            <w:vAlign w:val="center"/>
          </w:tcPr>
          <w:p w:rsidR="00A74788" w:rsidRDefault="00A74788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Paratriam</w:t>
            </w:r>
            <w:r w:rsidR="00005B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(N-Acetylcystein)</w:t>
            </w:r>
          </w:p>
        </w:tc>
      </w:tr>
      <w:tr w:rsidR="00A74788" w:rsidTr="00890613">
        <w:tc>
          <w:tcPr>
            <w:tcW w:w="1101" w:type="dxa"/>
            <w:vAlign w:val="center"/>
          </w:tcPr>
          <w:p w:rsidR="00A74788" w:rsidRDefault="00A74788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110" w:type="dxa"/>
            <w:vAlign w:val="center"/>
          </w:tcPr>
          <w:p w:rsidR="00A74788" w:rsidRDefault="00A74788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Vinphyton (vitaminK1)</w:t>
            </w:r>
          </w:p>
        </w:tc>
        <w:tc>
          <w:tcPr>
            <w:tcW w:w="4678" w:type="dxa"/>
            <w:vAlign w:val="center"/>
          </w:tcPr>
          <w:p w:rsidR="00A74788" w:rsidRDefault="00A74788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Vinphasson (Hydrocortison)</w:t>
            </w:r>
          </w:p>
        </w:tc>
      </w:tr>
      <w:tr w:rsidR="001D3A64" w:rsidTr="00890613">
        <w:tc>
          <w:tcPr>
            <w:tcW w:w="1101" w:type="dxa"/>
            <w:vAlign w:val="center"/>
          </w:tcPr>
          <w:p w:rsidR="001D3A64" w:rsidRDefault="001D3A64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110" w:type="dxa"/>
            <w:vAlign w:val="center"/>
          </w:tcPr>
          <w:p w:rsidR="001D3A64" w:rsidRDefault="00005BEE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Memorin 800mg (Piracetam)</w:t>
            </w:r>
          </w:p>
        </w:tc>
        <w:tc>
          <w:tcPr>
            <w:tcW w:w="4678" w:type="dxa"/>
            <w:vAlign w:val="center"/>
          </w:tcPr>
          <w:p w:rsidR="001D3A64" w:rsidRDefault="00005BEE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Menison 16mg (Methyl prednisolon)</w:t>
            </w:r>
          </w:p>
        </w:tc>
      </w:tr>
      <w:tr w:rsidR="00FB0582" w:rsidTr="00890613">
        <w:tc>
          <w:tcPr>
            <w:tcW w:w="1101" w:type="dxa"/>
            <w:vAlign w:val="center"/>
          </w:tcPr>
          <w:p w:rsidR="00FB0582" w:rsidRDefault="00FB0582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4110" w:type="dxa"/>
            <w:vAlign w:val="center"/>
          </w:tcPr>
          <w:p w:rsidR="00FB0582" w:rsidRDefault="00FB0582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Biragan 150mg (Viên đạn)</w:t>
            </w:r>
          </w:p>
        </w:tc>
        <w:tc>
          <w:tcPr>
            <w:tcW w:w="4678" w:type="dxa"/>
            <w:vAlign w:val="center"/>
          </w:tcPr>
          <w:p w:rsidR="00FB0582" w:rsidRDefault="00FB0582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Biragan kis 325mg(gói)</w:t>
            </w:r>
          </w:p>
        </w:tc>
      </w:tr>
      <w:tr w:rsidR="00AF2FD6" w:rsidTr="00890613">
        <w:tc>
          <w:tcPr>
            <w:tcW w:w="1101" w:type="dxa"/>
            <w:vAlign w:val="center"/>
          </w:tcPr>
          <w:p w:rsidR="00AF2FD6" w:rsidRDefault="00AF2FD6" w:rsidP="00267E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 </w:t>
            </w:r>
          </w:p>
        </w:tc>
        <w:tc>
          <w:tcPr>
            <w:tcW w:w="4110" w:type="dxa"/>
            <w:vAlign w:val="center"/>
          </w:tcPr>
          <w:p w:rsidR="00AF2FD6" w:rsidRDefault="00AF2FD6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Meropenem kabi 500mg</w:t>
            </w:r>
          </w:p>
        </w:tc>
        <w:tc>
          <w:tcPr>
            <w:tcW w:w="4678" w:type="dxa"/>
            <w:vAlign w:val="center"/>
          </w:tcPr>
          <w:p w:rsidR="00AF2FD6" w:rsidRDefault="00AF2FD6" w:rsidP="00005B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Meropenem kabi 1g</w:t>
            </w:r>
          </w:p>
        </w:tc>
      </w:tr>
    </w:tbl>
    <w:p w:rsidR="00267E5D" w:rsidRDefault="00267E5D" w:rsidP="00365CB1">
      <w:pPr>
        <w:rPr>
          <w:rFonts w:ascii="Times New Roman" w:hAnsi="Times New Roman" w:cs="Times New Roman"/>
          <w:sz w:val="32"/>
          <w:szCs w:val="32"/>
        </w:rPr>
      </w:pPr>
    </w:p>
    <w:p w:rsidR="00365CB1" w:rsidRPr="003936F7" w:rsidRDefault="003936F7" w:rsidP="00365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D00C3" w:rsidRPr="003936F7">
        <w:rPr>
          <w:rFonts w:ascii="Times New Roman" w:hAnsi="Times New Roman" w:cs="Times New Roman"/>
          <w:b/>
          <w:sz w:val="28"/>
          <w:szCs w:val="28"/>
        </w:rPr>
        <w:t>NGƯỜI SOẠ</w:t>
      </w:r>
      <w:r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D00C3" w:rsidRPr="003936F7">
        <w:rPr>
          <w:rFonts w:ascii="Times New Roman" w:hAnsi="Times New Roman" w:cs="Times New Roman"/>
          <w:b/>
          <w:sz w:val="28"/>
          <w:szCs w:val="28"/>
        </w:rPr>
        <w:t>KHOA DƯỢ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T/M ĐƠN VỊ TTT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TỔ TRƯỞNG</w:t>
      </w:r>
      <w:r w:rsidR="00365CB1" w:rsidRPr="003936F7">
        <w:rPr>
          <w:rFonts w:ascii="Times New Roman" w:hAnsi="Times New Roman" w:cs="Times New Roman"/>
          <w:b/>
          <w:sz w:val="28"/>
          <w:szCs w:val="28"/>
        </w:rPr>
        <w:tab/>
      </w:r>
    </w:p>
    <w:sectPr w:rsidR="00365CB1" w:rsidRPr="003936F7" w:rsidSect="00912649">
      <w:pgSz w:w="11907" w:h="16839" w:code="9"/>
      <w:pgMar w:top="709" w:right="708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0D7" w:rsidRDefault="008910D7" w:rsidP="00DE4AEE">
      <w:pPr>
        <w:spacing w:after="0" w:line="240" w:lineRule="auto"/>
      </w:pPr>
      <w:r>
        <w:separator/>
      </w:r>
    </w:p>
  </w:endnote>
  <w:endnote w:type="continuationSeparator" w:id="0">
    <w:p w:rsidR="008910D7" w:rsidRDefault="008910D7" w:rsidP="00DE4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0D7" w:rsidRDefault="008910D7" w:rsidP="00DE4AEE">
      <w:pPr>
        <w:spacing w:after="0" w:line="240" w:lineRule="auto"/>
      </w:pPr>
      <w:r>
        <w:separator/>
      </w:r>
    </w:p>
  </w:footnote>
  <w:footnote w:type="continuationSeparator" w:id="0">
    <w:p w:rsidR="008910D7" w:rsidRDefault="008910D7" w:rsidP="00DE4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CB1"/>
    <w:rsid w:val="000036FB"/>
    <w:rsid w:val="00005BEE"/>
    <w:rsid w:val="000403DA"/>
    <w:rsid w:val="0009306E"/>
    <w:rsid w:val="000A7B9F"/>
    <w:rsid w:val="000E6E35"/>
    <w:rsid w:val="00105F27"/>
    <w:rsid w:val="00150B2A"/>
    <w:rsid w:val="00150D94"/>
    <w:rsid w:val="00192B65"/>
    <w:rsid w:val="001D3A64"/>
    <w:rsid w:val="001E3B60"/>
    <w:rsid w:val="00220A5F"/>
    <w:rsid w:val="00234DE6"/>
    <w:rsid w:val="00235305"/>
    <w:rsid w:val="00244BB9"/>
    <w:rsid w:val="00255C61"/>
    <w:rsid w:val="00267E5D"/>
    <w:rsid w:val="00296E4C"/>
    <w:rsid w:val="002A7109"/>
    <w:rsid w:val="002B5A20"/>
    <w:rsid w:val="002D00C3"/>
    <w:rsid w:val="00346B94"/>
    <w:rsid w:val="003538CF"/>
    <w:rsid w:val="00365CB1"/>
    <w:rsid w:val="00367835"/>
    <w:rsid w:val="00375868"/>
    <w:rsid w:val="00391812"/>
    <w:rsid w:val="003936F7"/>
    <w:rsid w:val="003D5E49"/>
    <w:rsid w:val="0045285F"/>
    <w:rsid w:val="00491849"/>
    <w:rsid w:val="00591765"/>
    <w:rsid w:val="005C0D45"/>
    <w:rsid w:val="005F3BF4"/>
    <w:rsid w:val="00611DD1"/>
    <w:rsid w:val="00613248"/>
    <w:rsid w:val="00615632"/>
    <w:rsid w:val="00643749"/>
    <w:rsid w:val="00644686"/>
    <w:rsid w:val="006669CB"/>
    <w:rsid w:val="006C0D70"/>
    <w:rsid w:val="007358A6"/>
    <w:rsid w:val="007D01EA"/>
    <w:rsid w:val="007E1FF5"/>
    <w:rsid w:val="0083745B"/>
    <w:rsid w:val="00890613"/>
    <w:rsid w:val="008910D7"/>
    <w:rsid w:val="008C6DEA"/>
    <w:rsid w:val="008C6F9A"/>
    <w:rsid w:val="00912649"/>
    <w:rsid w:val="0092006C"/>
    <w:rsid w:val="0097774E"/>
    <w:rsid w:val="00986ED4"/>
    <w:rsid w:val="0099325F"/>
    <w:rsid w:val="009A7BE4"/>
    <w:rsid w:val="00A01A5C"/>
    <w:rsid w:val="00A56B7A"/>
    <w:rsid w:val="00A602F8"/>
    <w:rsid w:val="00A74788"/>
    <w:rsid w:val="00A8026A"/>
    <w:rsid w:val="00AC2CE5"/>
    <w:rsid w:val="00AE5EDD"/>
    <w:rsid w:val="00AF2FD6"/>
    <w:rsid w:val="00B01AD6"/>
    <w:rsid w:val="00B034C3"/>
    <w:rsid w:val="00B862FB"/>
    <w:rsid w:val="00BA0952"/>
    <w:rsid w:val="00C95462"/>
    <w:rsid w:val="00D25BCD"/>
    <w:rsid w:val="00D56537"/>
    <w:rsid w:val="00D765A1"/>
    <w:rsid w:val="00D90C16"/>
    <w:rsid w:val="00DB49C4"/>
    <w:rsid w:val="00DE4AEE"/>
    <w:rsid w:val="00E06FB1"/>
    <w:rsid w:val="00E1663D"/>
    <w:rsid w:val="00E914B8"/>
    <w:rsid w:val="00EB38C0"/>
    <w:rsid w:val="00EC06B9"/>
    <w:rsid w:val="00EF019C"/>
    <w:rsid w:val="00F91FE3"/>
    <w:rsid w:val="00FB0582"/>
    <w:rsid w:val="00FB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5C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6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C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AEE"/>
  </w:style>
  <w:style w:type="paragraph" w:styleId="Footer">
    <w:name w:val="footer"/>
    <w:basedOn w:val="Normal"/>
    <w:link w:val="FooterChar"/>
    <w:uiPriority w:val="99"/>
    <w:unhideWhenUsed/>
    <w:rsid w:val="00DE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AEE"/>
  </w:style>
  <w:style w:type="paragraph" w:styleId="ListParagraph">
    <w:name w:val="List Paragraph"/>
    <w:basedOn w:val="Normal"/>
    <w:uiPriority w:val="34"/>
    <w:qFormat/>
    <w:rsid w:val="009126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5C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6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C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AEE"/>
  </w:style>
  <w:style w:type="paragraph" w:styleId="Footer">
    <w:name w:val="footer"/>
    <w:basedOn w:val="Normal"/>
    <w:link w:val="FooterChar"/>
    <w:uiPriority w:val="99"/>
    <w:unhideWhenUsed/>
    <w:rsid w:val="00DE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AEE"/>
  </w:style>
  <w:style w:type="paragraph" w:styleId="ListParagraph">
    <w:name w:val="List Paragraph"/>
    <w:basedOn w:val="Normal"/>
    <w:uiPriority w:val="34"/>
    <w:qFormat/>
    <w:rsid w:val="00912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www.thuocbietduoc.com.vn/thuoc-goc-444/metoclopramid.aspx" TargetMode="External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GMViettnam</dc:creator>
  <cp:lastModifiedBy>GMViettnam</cp:lastModifiedBy>
  <cp:revision>42</cp:revision>
  <cp:lastPrinted>2020-10-28T02:37:00Z</cp:lastPrinted>
  <dcterms:created xsi:type="dcterms:W3CDTF">2018-11-22T07:31:00Z</dcterms:created>
  <dcterms:modified xsi:type="dcterms:W3CDTF">2020-10-28T02:39:00Z</dcterms:modified>
</cp:coreProperties>
</file>